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5AB0D0" w14:textId="77777777" w:rsidR="008F4A61" w:rsidRPr="008F4A61" w:rsidRDefault="00091F8E" w:rsidP="00091F8E">
      <w:pPr>
        <w:jc w:val="center"/>
        <w:rPr>
          <w:lang w:val="en-US"/>
        </w:rPr>
      </w:pPr>
      <w:r>
        <w:rPr>
          <w:noProof/>
          <w:lang w:eastAsia="nl-BE"/>
        </w:rPr>
        <w:drawing>
          <wp:anchor distT="0" distB="0" distL="114300" distR="114300" simplePos="0" relativeHeight="251659776" behindDoc="0" locked="0" layoutInCell="1" allowOverlap="1" wp14:anchorId="4E7E3DC8" wp14:editId="5C14FE44">
            <wp:simplePos x="0" y="0"/>
            <wp:positionH relativeFrom="margin">
              <wp:align>left</wp:align>
            </wp:positionH>
            <wp:positionV relativeFrom="paragraph">
              <wp:posOffset>111</wp:posOffset>
            </wp:positionV>
            <wp:extent cx="1348740" cy="962025"/>
            <wp:effectExtent l="0" t="0" r="3810" b="952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GhEnToxLab_Logo_EN_HiRes2_April 201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74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4A61">
        <w:rPr>
          <w:lang w:val="en-US"/>
        </w:rPr>
        <w:t>Join our team! Apply now!</w:t>
      </w:r>
    </w:p>
    <w:p w14:paraId="433E0570" w14:textId="77777777" w:rsidR="00091F8E" w:rsidRPr="008F4A61" w:rsidRDefault="00350CA1" w:rsidP="00091F8E">
      <w:pPr>
        <w:jc w:val="center"/>
        <w:rPr>
          <w:lang w:val="en-US"/>
        </w:rPr>
      </w:pPr>
      <w:r>
        <w:rPr>
          <w:lang w:val="en-US"/>
        </w:rPr>
        <w:t>1-year r</w:t>
      </w:r>
      <w:r w:rsidR="00C12513" w:rsidRPr="008F4A61">
        <w:rPr>
          <w:lang w:val="en-US"/>
        </w:rPr>
        <w:t>esearch project</w:t>
      </w:r>
    </w:p>
    <w:p w14:paraId="3D63666A" w14:textId="77777777" w:rsidR="0076076C" w:rsidRPr="00C12513" w:rsidRDefault="00A9034C" w:rsidP="0076076C">
      <w:pPr>
        <w:jc w:val="center"/>
        <w:rPr>
          <w:b/>
          <w:lang w:val="en-US"/>
        </w:rPr>
      </w:pPr>
      <w:r>
        <w:rPr>
          <w:b/>
          <w:lang w:val="en-US"/>
        </w:rPr>
        <w:t xml:space="preserve">Population models to </w:t>
      </w:r>
      <w:r w:rsidR="0053056B">
        <w:rPr>
          <w:b/>
          <w:lang w:val="en-US"/>
        </w:rPr>
        <w:t xml:space="preserve">improve </w:t>
      </w:r>
      <w:r w:rsidR="002C02EC">
        <w:rPr>
          <w:b/>
          <w:lang w:val="en-US"/>
        </w:rPr>
        <w:t xml:space="preserve">ecological risk assessment </w:t>
      </w:r>
      <w:r w:rsidR="0053056B">
        <w:rPr>
          <w:b/>
          <w:lang w:val="en-US"/>
        </w:rPr>
        <w:t xml:space="preserve">of </w:t>
      </w:r>
      <w:r>
        <w:rPr>
          <w:b/>
          <w:lang w:val="en-US"/>
        </w:rPr>
        <w:t>nickel</w:t>
      </w:r>
      <w:r w:rsidR="0053056B">
        <w:rPr>
          <w:b/>
          <w:lang w:val="en-US"/>
        </w:rPr>
        <w:t xml:space="preserve"> </w:t>
      </w:r>
    </w:p>
    <w:p w14:paraId="295CCA59" w14:textId="5A497205" w:rsidR="00091F8E" w:rsidRDefault="001D7975" w:rsidP="00091F8E">
      <w:pPr>
        <w:jc w:val="both"/>
        <w:rPr>
          <w:lang w:val="en-US"/>
        </w:rPr>
      </w:pPr>
      <w:r w:rsidRPr="00B47779">
        <w:rPr>
          <w:rFonts w:cstheme="minorHAnsi"/>
          <w:noProof/>
          <w:lang w:eastAsia="nl-BE"/>
        </w:rPr>
        <w:drawing>
          <wp:anchor distT="0" distB="0" distL="114300" distR="114300" simplePos="0" relativeHeight="251658752" behindDoc="0" locked="0" layoutInCell="1" allowOverlap="1" wp14:anchorId="2C6B6406" wp14:editId="38EF0253">
            <wp:simplePos x="0" y="0"/>
            <wp:positionH relativeFrom="margin">
              <wp:posOffset>1924050</wp:posOffset>
            </wp:positionH>
            <wp:positionV relativeFrom="paragraph">
              <wp:posOffset>8890</wp:posOffset>
            </wp:positionV>
            <wp:extent cx="3832860" cy="2000250"/>
            <wp:effectExtent l="0" t="0" r="2540" b="6350"/>
            <wp:wrapSquare wrapText="bothSides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286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2513" w:rsidRPr="0094145C">
        <w:rPr>
          <w:noProof/>
          <w:lang w:val="en-US" w:eastAsia="nl-BE"/>
        </w:rPr>
        <w:t xml:space="preserve"> </w:t>
      </w:r>
      <w:r w:rsidR="00091F8E" w:rsidRPr="00091F8E">
        <w:rPr>
          <w:u w:val="single"/>
          <w:lang w:val="en-US"/>
        </w:rPr>
        <w:t>Project description</w:t>
      </w:r>
      <w:r w:rsidR="00091F8E">
        <w:rPr>
          <w:lang w:val="en-US"/>
        </w:rPr>
        <w:t>:</w:t>
      </w:r>
    </w:p>
    <w:p w14:paraId="67CB8A00" w14:textId="68EA7B42" w:rsidR="0076076C" w:rsidRDefault="0053056B" w:rsidP="001D7975">
      <w:pPr>
        <w:jc w:val="both"/>
        <w:rPr>
          <w:lang w:val="en-US"/>
        </w:rPr>
      </w:pPr>
      <w:r>
        <w:rPr>
          <w:lang w:val="en-US"/>
        </w:rPr>
        <w:t xml:space="preserve">Environmental risk assessment and the setting of water quality criteria for metals such as </w:t>
      </w:r>
      <w:r w:rsidR="00A9034C">
        <w:rPr>
          <w:lang w:val="en-US"/>
        </w:rPr>
        <w:t>nickel</w:t>
      </w:r>
      <w:r>
        <w:rPr>
          <w:lang w:val="en-US"/>
        </w:rPr>
        <w:t xml:space="preserve"> are based on species sensitivity distributions (SSD). Despite its merits, this method also has considerable limitations</w:t>
      </w:r>
      <w:r w:rsidR="00D13018">
        <w:rPr>
          <w:lang w:val="en-US"/>
        </w:rPr>
        <w:t xml:space="preserve">, </w:t>
      </w:r>
      <w:r w:rsidR="002C02EC">
        <w:rPr>
          <w:lang w:val="en-US"/>
        </w:rPr>
        <w:t>among</w:t>
      </w:r>
      <w:r w:rsidR="00D13018">
        <w:rPr>
          <w:lang w:val="en-US"/>
        </w:rPr>
        <w:t xml:space="preserve"> other</w:t>
      </w:r>
      <w:r w:rsidR="002C02EC">
        <w:rPr>
          <w:lang w:val="en-US"/>
        </w:rPr>
        <w:t>s</w:t>
      </w:r>
      <w:r w:rsidR="00D13018">
        <w:rPr>
          <w:lang w:val="en-US"/>
        </w:rPr>
        <w:t xml:space="preserve"> </w:t>
      </w:r>
      <w:r w:rsidR="002C02EC">
        <w:rPr>
          <w:lang w:val="en-US"/>
        </w:rPr>
        <w:t>its</w:t>
      </w:r>
      <w:r w:rsidR="00A1396D">
        <w:rPr>
          <w:lang w:val="en-US"/>
        </w:rPr>
        <w:t xml:space="preserve"> </w:t>
      </w:r>
      <w:r w:rsidR="00D13018">
        <w:rPr>
          <w:lang w:val="en-US"/>
        </w:rPr>
        <w:t>low</w:t>
      </w:r>
      <w:r w:rsidR="00A1396D">
        <w:rPr>
          <w:lang w:val="en-US"/>
        </w:rPr>
        <w:t xml:space="preserve"> ecological realism (no species interactions, laboratory conditions) and the </w:t>
      </w:r>
      <w:r w:rsidR="00D13018">
        <w:rPr>
          <w:lang w:val="en-US"/>
        </w:rPr>
        <w:t>inclusion of a wide range of biological effects (survival, growth, reproduction)</w:t>
      </w:r>
      <w:r>
        <w:rPr>
          <w:lang w:val="en-US"/>
        </w:rPr>
        <w:t>.</w:t>
      </w:r>
      <w:r w:rsidR="00A1396D">
        <w:rPr>
          <w:lang w:val="en-US"/>
        </w:rPr>
        <w:t xml:space="preserve"> It is </w:t>
      </w:r>
      <w:r w:rsidR="00D13018">
        <w:rPr>
          <w:lang w:val="en-US"/>
        </w:rPr>
        <w:t xml:space="preserve">however </w:t>
      </w:r>
      <w:r w:rsidR="00A1396D">
        <w:rPr>
          <w:lang w:val="en-US"/>
        </w:rPr>
        <w:t>unclear how</w:t>
      </w:r>
      <w:r w:rsidR="002C02EC">
        <w:rPr>
          <w:lang w:val="en-US"/>
        </w:rPr>
        <w:t xml:space="preserve"> these effects </w:t>
      </w:r>
      <w:r w:rsidR="00A1396D">
        <w:rPr>
          <w:lang w:val="en-US"/>
        </w:rPr>
        <w:t>translate to actual effects of populations in field conditions</w:t>
      </w:r>
      <w:r w:rsidR="00A9034C">
        <w:rPr>
          <w:lang w:val="en-US"/>
        </w:rPr>
        <w:t xml:space="preserve"> and in a community </w:t>
      </w:r>
      <w:r w:rsidR="00A9034C">
        <w:rPr>
          <w:lang w:val="en-US"/>
        </w:rPr>
        <w:t>context</w:t>
      </w:r>
      <w:r w:rsidR="00A1396D">
        <w:rPr>
          <w:lang w:val="en-US"/>
        </w:rPr>
        <w:t xml:space="preserve">. Regulatory authorities have named ecological modelling as one of the most-promising alternatives to </w:t>
      </w:r>
      <w:r w:rsidR="00D13018">
        <w:rPr>
          <w:lang w:val="en-US"/>
        </w:rPr>
        <w:t>improve environmental risk assessment</w:t>
      </w:r>
      <w:r w:rsidR="00A1396D">
        <w:rPr>
          <w:lang w:val="en-US"/>
        </w:rPr>
        <w:t xml:space="preserve">. </w:t>
      </w:r>
      <w:r w:rsidR="000613DB">
        <w:rPr>
          <w:lang w:val="en-US"/>
        </w:rPr>
        <w:t xml:space="preserve">Building on recently published work, the current </w:t>
      </w:r>
      <w:r w:rsidR="00F64EA8">
        <w:rPr>
          <w:lang w:val="en-US"/>
        </w:rPr>
        <w:t>project aim</w:t>
      </w:r>
      <w:r w:rsidR="000613DB">
        <w:rPr>
          <w:lang w:val="en-US"/>
        </w:rPr>
        <w:t xml:space="preserve">s </w:t>
      </w:r>
      <w:r w:rsidR="00FB32BC">
        <w:rPr>
          <w:lang w:val="en-US"/>
        </w:rPr>
        <w:t>to further develop</w:t>
      </w:r>
      <w:r w:rsidR="00F64EA8">
        <w:rPr>
          <w:lang w:val="en-US"/>
        </w:rPr>
        <w:t xml:space="preserve"> </w:t>
      </w:r>
      <w:r w:rsidRPr="0053056B">
        <w:rPr>
          <w:lang w:val="en-US"/>
        </w:rPr>
        <w:t xml:space="preserve">population models for </w:t>
      </w:r>
      <w:r w:rsidR="00A9034C">
        <w:rPr>
          <w:lang w:val="en-US"/>
        </w:rPr>
        <w:t>water fleas and aquatic snails to predict population dynamics under nickel exposure</w:t>
      </w:r>
      <w:r w:rsidR="00F64EA8">
        <w:rPr>
          <w:lang w:val="en-US"/>
        </w:rPr>
        <w:t xml:space="preserve">. </w:t>
      </w:r>
      <w:r w:rsidR="00FB32BC">
        <w:rPr>
          <w:lang w:val="en-US"/>
        </w:rPr>
        <w:t>The ecological realism of the</w:t>
      </w:r>
      <w:r w:rsidR="00494A7C">
        <w:rPr>
          <w:lang w:val="en-US"/>
        </w:rPr>
        <w:t>se</w:t>
      </w:r>
      <w:r w:rsidR="00FB32BC">
        <w:rPr>
          <w:lang w:val="en-US"/>
        </w:rPr>
        <w:t xml:space="preserve"> models will be evaluated </w:t>
      </w:r>
      <w:r w:rsidR="00494A7C">
        <w:rPr>
          <w:lang w:val="en-US"/>
        </w:rPr>
        <w:t>using</w:t>
      </w:r>
      <w:r w:rsidR="00A9034C">
        <w:rPr>
          <w:lang w:val="en-US"/>
        </w:rPr>
        <w:t xml:space="preserve"> </w:t>
      </w:r>
      <w:r w:rsidR="00494A7C">
        <w:rPr>
          <w:lang w:val="en-US"/>
        </w:rPr>
        <w:t xml:space="preserve">observed </w:t>
      </w:r>
      <w:r w:rsidR="00A9034C">
        <w:rPr>
          <w:lang w:val="en-US"/>
        </w:rPr>
        <w:t xml:space="preserve">population dynamics </w:t>
      </w:r>
      <w:r w:rsidR="00FB32BC">
        <w:rPr>
          <w:lang w:val="en-US"/>
        </w:rPr>
        <w:t xml:space="preserve">from </w:t>
      </w:r>
      <w:r w:rsidR="00A9034C">
        <w:rPr>
          <w:lang w:val="en-US"/>
        </w:rPr>
        <w:t>a long-term</w:t>
      </w:r>
      <w:r w:rsidR="00FB32BC">
        <w:rPr>
          <w:lang w:val="en-US"/>
        </w:rPr>
        <w:t>, large-scale</w:t>
      </w:r>
      <w:r w:rsidR="00A9034C">
        <w:rPr>
          <w:lang w:val="en-US"/>
        </w:rPr>
        <w:t xml:space="preserve"> community-level experiment (a mesocosm)</w:t>
      </w:r>
      <w:r w:rsidR="00FB32BC">
        <w:rPr>
          <w:lang w:val="en-US"/>
        </w:rPr>
        <w:t xml:space="preserve"> </w:t>
      </w:r>
      <w:r w:rsidR="00AE34B9">
        <w:rPr>
          <w:lang w:val="en-US"/>
        </w:rPr>
        <w:t>by</w:t>
      </w:r>
      <w:r w:rsidR="00A26FF7">
        <w:rPr>
          <w:lang w:val="en-US"/>
        </w:rPr>
        <w:t xml:space="preserve"> integrating the</w:t>
      </w:r>
      <w:r w:rsidR="00FB32BC">
        <w:rPr>
          <w:lang w:val="en-US"/>
        </w:rPr>
        <w:t xml:space="preserve"> </w:t>
      </w:r>
      <w:r w:rsidR="00A9034C">
        <w:rPr>
          <w:lang w:val="en-US"/>
        </w:rPr>
        <w:t>population model</w:t>
      </w:r>
      <w:r w:rsidR="00FB32BC">
        <w:rPr>
          <w:lang w:val="en-US"/>
        </w:rPr>
        <w:t>s</w:t>
      </w:r>
      <w:r w:rsidR="00A9034C">
        <w:rPr>
          <w:lang w:val="en-US"/>
        </w:rPr>
        <w:t xml:space="preserve"> </w:t>
      </w:r>
      <w:r w:rsidR="00FB32BC">
        <w:rPr>
          <w:lang w:val="en-US"/>
        </w:rPr>
        <w:t xml:space="preserve">with </w:t>
      </w:r>
      <w:r w:rsidR="00A9034C">
        <w:rPr>
          <w:lang w:val="en-US"/>
        </w:rPr>
        <w:t xml:space="preserve">an </w:t>
      </w:r>
      <w:r w:rsidR="00A9034C">
        <w:rPr>
          <w:lang w:val="en-US"/>
        </w:rPr>
        <w:t xml:space="preserve">existing ecosystem model. </w:t>
      </w:r>
      <w:r w:rsidR="006C4CEC">
        <w:rPr>
          <w:lang w:val="en-US"/>
        </w:rPr>
        <w:t>Our</w:t>
      </w:r>
      <w:r w:rsidR="0076076C" w:rsidRPr="0076076C">
        <w:rPr>
          <w:lang w:val="en-US"/>
        </w:rPr>
        <w:t xml:space="preserve"> research</w:t>
      </w:r>
      <w:r w:rsidR="006C4CEC">
        <w:rPr>
          <w:lang w:val="en-US"/>
        </w:rPr>
        <w:t xml:space="preserve"> in this project</w:t>
      </w:r>
      <w:r w:rsidR="00D13018">
        <w:rPr>
          <w:lang w:val="en-US"/>
        </w:rPr>
        <w:t>, through close collaboration with different stakeholders,</w:t>
      </w:r>
      <w:r w:rsidR="006C4CEC" w:rsidRPr="006C4CEC">
        <w:rPr>
          <w:noProof/>
          <w:lang w:val="en-US" w:eastAsia="nl-BE"/>
        </w:rPr>
        <w:t xml:space="preserve"> </w:t>
      </w:r>
      <w:r w:rsidR="0076076C" w:rsidRPr="0076076C">
        <w:rPr>
          <w:lang w:val="en-US"/>
        </w:rPr>
        <w:t>will ultimately find its application in improving</w:t>
      </w:r>
      <w:r w:rsidR="006C4CEC">
        <w:rPr>
          <w:lang w:val="en-US"/>
        </w:rPr>
        <w:t xml:space="preserve"> </w:t>
      </w:r>
      <w:r w:rsidR="00350CA1">
        <w:rPr>
          <w:lang w:val="en-US"/>
        </w:rPr>
        <w:t xml:space="preserve">ecological risk assessment and </w:t>
      </w:r>
      <w:r w:rsidR="00F64EA8">
        <w:rPr>
          <w:lang w:val="en-US"/>
        </w:rPr>
        <w:t>environmental</w:t>
      </w:r>
      <w:r w:rsidR="00350CA1">
        <w:rPr>
          <w:lang w:val="en-US"/>
        </w:rPr>
        <w:t xml:space="preserve"> policy</w:t>
      </w:r>
      <w:r w:rsidR="0076076C" w:rsidRPr="0076076C">
        <w:rPr>
          <w:lang w:val="en-US"/>
        </w:rPr>
        <w:t>.</w:t>
      </w:r>
    </w:p>
    <w:p w14:paraId="067A21C2" w14:textId="77777777" w:rsidR="00091F8E" w:rsidRDefault="00091F8E" w:rsidP="00091F8E">
      <w:pPr>
        <w:rPr>
          <w:lang w:val="en-US"/>
        </w:rPr>
      </w:pPr>
      <w:r>
        <w:rPr>
          <w:u w:val="single"/>
          <w:lang w:val="en-US"/>
        </w:rPr>
        <w:t>Your p</w:t>
      </w:r>
      <w:r w:rsidRPr="00091F8E">
        <w:rPr>
          <w:u w:val="single"/>
          <w:lang w:val="en-US"/>
        </w:rPr>
        <w:t>rofile</w:t>
      </w:r>
      <w:r>
        <w:rPr>
          <w:lang w:val="en-US"/>
        </w:rPr>
        <w:t>:</w:t>
      </w:r>
    </w:p>
    <w:p w14:paraId="166DB757" w14:textId="69067226" w:rsidR="00EE3868" w:rsidRDefault="00091F8E" w:rsidP="001D7975">
      <w:pPr>
        <w:jc w:val="both"/>
        <w:rPr>
          <w:u w:val="single"/>
          <w:lang w:val="en-US"/>
        </w:rPr>
      </w:pPr>
      <w:r>
        <w:rPr>
          <w:lang w:val="en-US"/>
        </w:rPr>
        <w:t xml:space="preserve">We are looking for </w:t>
      </w:r>
      <w:r w:rsidR="0076076C">
        <w:rPr>
          <w:lang w:val="en-US"/>
        </w:rPr>
        <w:t>a</w:t>
      </w:r>
      <w:r>
        <w:rPr>
          <w:lang w:val="en-US"/>
        </w:rPr>
        <w:t xml:space="preserve"> motivated researcher</w:t>
      </w:r>
      <w:r w:rsidR="0076076C">
        <w:rPr>
          <w:lang w:val="en-US"/>
        </w:rPr>
        <w:t xml:space="preserve"> with great interest</w:t>
      </w:r>
      <w:r w:rsidR="00C12513">
        <w:rPr>
          <w:lang w:val="en-US"/>
        </w:rPr>
        <w:t xml:space="preserve"> </w:t>
      </w:r>
      <w:r w:rsidR="0076076C">
        <w:rPr>
          <w:lang w:val="en-US"/>
        </w:rPr>
        <w:t>or good knowledge in at least one of the following:</w:t>
      </w:r>
      <w:r w:rsidR="008F4A61">
        <w:rPr>
          <w:lang w:val="en-US"/>
        </w:rPr>
        <w:t xml:space="preserve"> (i) </w:t>
      </w:r>
      <w:r w:rsidR="0076076C">
        <w:rPr>
          <w:lang w:val="en-US"/>
        </w:rPr>
        <w:t>E</w:t>
      </w:r>
      <w:r w:rsidR="00350CA1">
        <w:rPr>
          <w:lang w:val="en-US"/>
        </w:rPr>
        <w:t>cology/</w:t>
      </w:r>
      <w:bookmarkStart w:id="0" w:name="_GoBack"/>
      <w:r w:rsidR="00350CA1">
        <w:rPr>
          <w:lang w:val="en-US"/>
        </w:rPr>
        <w:t>E</w:t>
      </w:r>
      <w:r w:rsidR="0076076C">
        <w:rPr>
          <w:lang w:val="en-US"/>
        </w:rPr>
        <w:t>nvironmental science</w:t>
      </w:r>
      <w:r w:rsidR="008F4A61">
        <w:rPr>
          <w:lang w:val="en-US"/>
        </w:rPr>
        <w:t xml:space="preserve">, (ii) </w:t>
      </w:r>
      <w:r w:rsidR="0076076C">
        <w:rPr>
          <w:lang w:val="en-US"/>
        </w:rPr>
        <w:t>Ecotoxicology</w:t>
      </w:r>
      <w:r w:rsidR="008F4A61">
        <w:rPr>
          <w:lang w:val="en-US"/>
        </w:rPr>
        <w:t xml:space="preserve">, (iii) </w:t>
      </w:r>
      <w:r w:rsidR="00C12513">
        <w:rPr>
          <w:lang w:val="en-US"/>
        </w:rPr>
        <w:t>Ecological modeling</w:t>
      </w:r>
      <w:r w:rsidR="008F4A61">
        <w:rPr>
          <w:lang w:val="en-US"/>
        </w:rPr>
        <w:t>.</w:t>
      </w:r>
      <w:r w:rsidR="00F64EA8">
        <w:rPr>
          <w:lang w:val="en-US"/>
        </w:rPr>
        <w:t xml:space="preserve"> </w:t>
      </w:r>
      <w:r w:rsidR="00C12513">
        <w:rPr>
          <w:lang w:val="en-US"/>
        </w:rPr>
        <w:t xml:space="preserve">The project </w:t>
      </w:r>
      <w:r w:rsidR="00F64EA8">
        <w:rPr>
          <w:lang w:val="en-US"/>
        </w:rPr>
        <w:t>is exclusively about population</w:t>
      </w:r>
      <w:r w:rsidR="00350CA1">
        <w:rPr>
          <w:lang w:val="en-US"/>
        </w:rPr>
        <w:t>/ecosystem</w:t>
      </w:r>
      <w:r w:rsidR="00F64EA8">
        <w:rPr>
          <w:lang w:val="en-US"/>
        </w:rPr>
        <w:t xml:space="preserve"> </w:t>
      </w:r>
      <w:r w:rsidR="00C12513">
        <w:rPr>
          <w:lang w:val="en-US"/>
        </w:rPr>
        <w:t xml:space="preserve">modeling, including </w:t>
      </w:r>
      <w:r w:rsidR="00350CA1">
        <w:rPr>
          <w:lang w:val="en-US"/>
        </w:rPr>
        <w:t xml:space="preserve">developing, </w:t>
      </w:r>
      <w:r w:rsidR="00EE3868">
        <w:rPr>
          <w:lang w:val="en-US"/>
        </w:rPr>
        <w:t xml:space="preserve">calibrating </w:t>
      </w:r>
      <w:r w:rsidR="00350CA1">
        <w:rPr>
          <w:lang w:val="en-US"/>
        </w:rPr>
        <w:t xml:space="preserve">and validating </w:t>
      </w:r>
      <w:r w:rsidR="00EE3868">
        <w:rPr>
          <w:lang w:val="en-US"/>
        </w:rPr>
        <w:t xml:space="preserve">models </w:t>
      </w:r>
      <w:r w:rsidR="00F64EA8">
        <w:rPr>
          <w:lang w:val="en-US"/>
        </w:rPr>
        <w:t>using existing (literature) data. T</w:t>
      </w:r>
      <w:r w:rsidR="00C12513">
        <w:rPr>
          <w:lang w:val="en-US"/>
        </w:rPr>
        <w:t>hus</w:t>
      </w:r>
      <w:r w:rsidR="00350CA1">
        <w:rPr>
          <w:lang w:val="en-US"/>
        </w:rPr>
        <w:t xml:space="preserve">, </w:t>
      </w:r>
      <w:r w:rsidR="00C12513">
        <w:rPr>
          <w:lang w:val="en-US"/>
        </w:rPr>
        <w:t>considerable interest and demonstrable skills in coding (e.g., R, MATLAB,</w:t>
      </w:r>
      <w:r w:rsidR="00350CA1">
        <w:rPr>
          <w:lang w:val="en-US"/>
        </w:rPr>
        <w:t xml:space="preserve"> </w:t>
      </w:r>
      <w:r w:rsidR="00462A6E">
        <w:rPr>
          <w:lang w:val="en-US"/>
        </w:rPr>
        <w:t>P</w:t>
      </w:r>
      <w:r w:rsidR="00350CA1">
        <w:rPr>
          <w:lang w:val="en-US"/>
        </w:rPr>
        <w:t>yt</w:t>
      </w:r>
      <w:r w:rsidR="00462A6E">
        <w:rPr>
          <w:lang w:val="en-US"/>
        </w:rPr>
        <w:t>h</w:t>
      </w:r>
      <w:r w:rsidR="00350CA1">
        <w:rPr>
          <w:lang w:val="en-US"/>
        </w:rPr>
        <w:t>on</w:t>
      </w:r>
      <w:r w:rsidR="00C12513">
        <w:rPr>
          <w:lang w:val="en-US"/>
        </w:rPr>
        <w:t xml:space="preserve">…) are a </w:t>
      </w:r>
      <w:r w:rsidR="00F64EA8">
        <w:rPr>
          <w:lang w:val="en-US"/>
        </w:rPr>
        <w:t xml:space="preserve">prerequisite. </w:t>
      </w:r>
      <w:r w:rsidR="00C12513">
        <w:rPr>
          <w:lang w:val="en-US"/>
        </w:rPr>
        <w:t>The project is a collaboration between UGent (prof. K. De Schamphelaere</w:t>
      </w:r>
      <w:r w:rsidR="00350CA1">
        <w:rPr>
          <w:lang w:val="en-US"/>
        </w:rPr>
        <w:t xml:space="preserve">, </w:t>
      </w:r>
      <w:hyperlink r:id="rId7" w:history="1">
        <w:r w:rsidR="00350CA1" w:rsidRPr="00ED527E">
          <w:rPr>
            <w:rStyle w:val="Hyperlink"/>
            <w:lang w:val="en-US"/>
          </w:rPr>
          <w:t>www.ecotox.ugent.be</w:t>
        </w:r>
      </w:hyperlink>
      <w:r w:rsidR="00C12513">
        <w:rPr>
          <w:lang w:val="en-US"/>
        </w:rPr>
        <w:t xml:space="preserve">) and </w:t>
      </w:r>
      <w:r w:rsidR="00F64EA8">
        <w:rPr>
          <w:lang w:val="en-US"/>
        </w:rPr>
        <w:t>Arche</w:t>
      </w:r>
      <w:r w:rsidR="00857C9B">
        <w:rPr>
          <w:lang w:val="en-US"/>
        </w:rPr>
        <w:t xml:space="preserve"> C</w:t>
      </w:r>
      <w:r w:rsidR="00F64EA8">
        <w:rPr>
          <w:lang w:val="en-US"/>
        </w:rPr>
        <w:t xml:space="preserve">onsulting </w:t>
      </w:r>
      <w:bookmarkEnd w:id="0"/>
      <w:r w:rsidR="00C12513">
        <w:rPr>
          <w:lang w:val="en-US"/>
        </w:rPr>
        <w:t>(</w:t>
      </w:r>
      <w:r w:rsidR="00F64EA8">
        <w:rPr>
          <w:lang w:val="en-US"/>
        </w:rPr>
        <w:t>Dr. P. Van Sprang, Dr. K. Viaene</w:t>
      </w:r>
      <w:r w:rsidR="00350CA1">
        <w:rPr>
          <w:lang w:val="en-US"/>
        </w:rPr>
        <w:t xml:space="preserve">, </w:t>
      </w:r>
      <w:hyperlink r:id="rId8" w:history="1">
        <w:r w:rsidR="00350CA1" w:rsidRPr="00ED527E">
          <w:rPr>
            <w:rStyle w:val="Hyperlink"/>
            <w:lang w:val="en-US"/>
          </w:rPr>
          <w:t>www.arche-consulting.be</w:t>
        </w:r>
      </w:hyperlink>
      <w:r w:rsidR="00390A11">
        <w:rPr>
          <w:lang w:val="en-US"/>
        </w:rPr>
        <w:t>)</w:t>
      </w:r>
      <w:r w:rsidR="00C12513">
        <w:rPr>
          <w:lang w:val="en-US"/>
        </w:rPr>
        <w:t xml:space="preserve">. </w:t>
      </w:r>
      <w:r w:rsidR="008F4A61">
        <w:rPr>
          <w:lang w:val="en-US"/>
        </w:rPr>
        <w:t>C</w:t>
      </w:r>
      <w:r w:rsidRPr="00091F8E">
        <w:rPr>
          <w:lang w:val="en-US"/>
        </w:rPr>
        <w:t>andidates should</w:t>
      </w:r>
      <w:r>
        <w:rPr>
          <w:lang w:val="en-US"/>
        </w:rPr>
        <w:t xml:space="preserve"> have </w:t>
      </w:r>
      <w:r w:rsidR="0094145C">
        <w:rPr>
          <w:lang w:val="en-US"/>
        </w:rPr>
        <w:t xml:space="preserve">(or almost have) </w:t>
      </w:r>
      <w:r w:rsidR="00EF21D9">
        <w:rPr>
          <w:lang w:val="en-US"/>
        </w:rPr>
        <w:t>an MSc.</w:t>
      </w:r>
      <w:r>
        <w:rPr>
          <w:lang w:val="en-US"/>
        </w:rPr>
        <w:t xml:space="preserve"> </w:t>
      </w:r>
      <w:r w:rsidR="00EE3868">
        <w:rPr>
          <w:lang w:val="en-US"/>
        </w:rPr>
        <w:t>D</w:t>
      </w:r>
      <w:r>
        <w:rPr>
          <w:lang w:val="en-US"/>
        </w:rPr>
        <w:t>iplom</w:t>
      </w:r>
      <w:r w:rsidR="00EE3868">
        <w:rPr>
          <w:lang w:val="en-US"/>
        </w:rPr>
        <w:t xml:space="preserve">a in a field related to the </w:t>
      </w:r>
      <w:r w:rsidR="00C12513">
        <w:rPr>
          <w:lang w:val="en-US"/>
        </w:rPr>
        <w:t xml:space="preserve">project </w:t>
      </w:r>
      <w:r w:rsidR="0094145C">
        <w:rPr>
          <w:lang w:val="en-US"/>
        </w:rPr>
        <w:t xml:space="preserve">(Environmental science, Ecology, </w:t>
      </w:r>
      <w:r w:rsidR="00EF21D9">
        <w:rPr>
          <w:lang w:val="en-US"/>
        </w:rPr>
        <w:t>(Bio)</w:t>
      </w:r>
      <w:r w:rsidR="0094145C">
        <w:rPr>
          <w:lang w:val="en-US"/>
        </w:rPr>
        <w:t>engineering,</w:t>
      </w:r>
      <w:r w:rsidR="009179C4">
        <w:rPr>
          <w:lang w:val="en-US"/>
        </w:rPr>
        <w:t xml:space="preserve"> </w:t>
      </w:r>
      <w:r w:rsidR="0094145C">
        <w:rPr>
          <w:lang w:val="en-US"/>
        </w:rPr>
        <w:t>…)</w:t>
      </w:r>
      <w:r w:rsidR="008F4A61">
        <w:rPr>
          <w:lang w:val="en-US"/>
        </w:rPr>
        <w:t xml:space="preserve"> and </w:t>
      </w:r>
      <w:r>
        <w:rPr>
          <w:lang w:val="en-US"/>
        </w:rPr>
        <w:t xml:space="preserve">should </w:t>
      </w:r>
      <w:r w:rsidR="00EE3868">
        <w:rPr>
          <w:lang w:val="en-US"/>
        </w:rPr>
        <w:t xml:space="preserve">also </w:t>
      </w:r>
      <w:r>
        <w:rPr>
          <w:lang w:val="en-US"/>
        </w:rPr>
        <w:t>have a good command of English.</w:t>
      </w:r>
      <w:r w:rsidR="003B22D8">
        <w:rPr>
          <w:lang w:val="en-US"/>
        </w:rPr>
        <w:t xml:space="preserve"> We are not looking for postdoctoral researchers</w:t>
      </w:r>
      <w:r w:rsidR="00EF21D9">
        <w:rPr>
          <w:lang w:val="en-US"/>
        </w:rPr>
        <w:t xml:space="preserve"> for this research.</w:t>
      </w:r>
    </w:p>
    <w:p w14:paraId="0A1F505D" w14:textId="77777777" w:rsidR="004D7AF2" w:rsidRPr="00091F8E" w:rsidRDefault="004D7AF2" w:rsidP="001D7975">
      <w:pPr>
        <w:jc w:val="both"/>
        <w:rPr>
          <w:lang w:val="en-US"/>
        </w:rPr>
      </w:pPr>
      <w:r w:rsidRPr="003B22D8">
        <w:rPr>
          <w:u w:val="single"/>
          <w:lang w:val="en-US"/>
        </w:rPr>
        <w:t>We offer</w:t>
      </w:r>
      <w:r>
        <w:rPr>
          <w:lang w:val="en-US"/>
        </w:rPr>
        <w:t>: the possibility to work for 1 year with a dynamic group of ecotoxicologists/ecological modelers, de</w:t>
      </w:r>
      <w:r w:rsidR="00EF21D9">
        <w:rPr>
          <w:lang w:val="en-US"/>
        </w:rPr>
        <w:t xml:space="preserve">velop relevant </w:t>
      </w:r>
      <w:r>
        <w:rPr>
          <w:lang w:val="en-US"/>
        </w:rPr>
        <w:t>expertise in the area of population/ecosystem modeling in ecotoxicology, potentially as a stepping-stone for a longer-term PhD project in our group.</w:t>
      </w:r>
    </w:p>
    <w:p w14:paraId="6E5AA566" w14:textId="77777777" w:rsidR="00091F8E" w:rsidRDefault="00091F8E" w:rsidP="00091F8E">
      <w:pPr>
        <w:rPr>
          <w:lang w:val="en-US"/>
        </w:rPr>
      </w:pPr>
      <w:r>
        <w:rPr>
          <w:u w:val="single"/>
          <w:lang w:val="en-US"/>
        </w:rPr>
        <w:t>How to apply</w:t>
      </w:r>
      <w:r>
        <w:rPr>
          <w:lang w:val="en-US"/>
        </w:rPr>
        <w:t>:</w:t>
      </w:r>
    </w:p>
    <w:p w14:paraId="26881AF0" w14:textId="77777777" w:rsidR="004D7AF2" w:rsidRPr="00091F8E" w:rsidRDefault="008F4A61">
      <w:pPr>
        <w:rPr>
          <w:lang w:val="en-US"/>
        </w:rPr>
      </w:pPr>
      <w:r>
        <w:rPr>
          <w:lang w:val="en-US"/>
        </w:rPr>
        <w:t>Please send an</w:t>
      </w:r>
      <w:r w:rsidR="00091F8E">
        <w:rPr>
          <w:lang w:val="en-US"/>
        </w:rPr>
        <w:t xml:space="preserve"> E-mail</w:t>
      </w:r>
      <w:r>
        <w:rPr>
          <w:lang w:val="en-US"/>
        </w:rPr>
        <w:t xml:space="preserve"> before </w:t>
      </w:r>
      <w:r w:rsidR="004D7AF2">
        <w:rPr>
          <w:lang w:val="en-US"/>
        </w:rPr>
        <w:t>15 June</w:t>
      </w:r>
      <w:r>
        <w:rPr>
          <w:lang w:val="en-US"/>
        </w:rPr>
        <w:t xml:space="preserve"> 2018</w:t>
      </w:r>
      <w:r w:rsidR="00091F8E">
        <w:rPr>
          <w:lang w:val="en-US"/>
        </w:rPr>
        <w:t xml:space="preserve"> to</w:t>
      </w:r>
      <w:r w:rsidR="00F626B5">
        <w:rPr>
          <w:lang w:val="en-US"/>
        </w:rPr>
        <w:t xml:space="preserve"> </w:t>
      </w:r>
      <w:hyperlink r:id="rId9" w:history="1">
        <w:r w:rsidR="00F626B5" w:rsidRPr="00F573E1">
          <w:rPr>
            <w:rStyle w:val="Hyperlink"/>
            <w:lang w:val="en-US"/>
          </w:rPr>
          <w:t>Karel.Deschamphelaere@ugent.be</w:t>
        </w:r>
      </w:hyperlink>
      <w:r w:rsidR="008434B2">
        <w:rPr>
          <w:lang w:val="en-US"/>
        </w:rPr>
        <w:t xml:space="preserve"> with a </w:t>
      </w:r>
      <w:r w:rsidR="008434B2" w:rsidRPr="004D7AF2">
        <w:rPr>
          <w:u w:val="single"/>
          <w:lang w:val="en-US"/>
        </w:rPr>
        <w:t>single attachment</w:t>
      </w:r>
      <w:r w:rsidR="008434B2">
        <w:rPr>
          <w:lang w:val="en-US"/>
        </w:rPr>
        <w:t xml:space="preserve">, containing </w:t>
      </w:r>
      <w:r w:rsidR="00EE3868">
        <w:rPr>
          <w:lang w:val="en-US"/>
        </w:rPr>
        <w:t xml:space="preserve">a brief (maximum </w:t>
      </w:r>
      <w:r w:rsidR="004D7AF2">
        <w:rPr>
          <w:lang w:val="en-US"/>
        </w:rPr>
        <w:t>half a page</w:t>
      </w:r>
      <w:r w:rsidR="00091F8E">
        <w:rPr>
          <w:lang w:val="en-US"/>
        </w:rPr>
        <w:t xml:space="preserve">) </w:t>
      </w:r>
      <w:r>
        <w:rPr>
          <w:lang w:val="en-US"/>
        </w:rPr>
        <w:t>motivation</w:t>
      </w:r>
      <w:r w:rsidR="00091F8E">
        <w:rPr>
          <w:lang w:val="en-US"/>
        </w:rPr>
        <w:t xml:space="preserve"> letter</w:t>
      </w:r>
      <w:r w:rsidR="003B22D8">
        <w:rPr>
          <w:lang w:val="en-US"/>
        </w:rPr>
        <w:t>, your curriculum,</w:t>
      </w:r>
      <w:r w:rsidR="000613DB">
        <w:rPr>
          <w:lang w:val="en-US"/>
        </w:rPr>
        <w:t xml:space="preserve"> a</w:t>
      </w:r>
      <w:r w:rsidR="003B22D8">
        <w:rPr>
          <w:lang w:val="en-US"/>
        </w:rPr>
        <w:t xml:space="preserve"> copy of </w:t>
      </w:r>
      <w:r w:rsidR="003B22D8">
        <w:rPr>
          <w:lang w:val="en-US"/>
        </w:rPr>
        <w:lastRenderedPageBreak/>
        <w:t xml:space="preserve">your diploma, overview of courses followed and </w:t>
      </w:r>
      <w:r>
        <w:rPr>
          <w:lang w:val="en-US"/>
        </w:rPr>
        <w:t xml:space="preserve">study results. </w:t>
      </w:r>
      <w:r w:rsidR="004D7AF2">
        <w:rPr>
          <w:lang w:val="en-US"/>
        </w:rPr>
        <w:t>Do not hesitate to apply, as a</w:t>
      </w:r>
      <w:r w:rsidR="00EE3868">
        <w:rPr>
          <w:lang w:val="en-US"/>
        </w:rPr>
        <w:t xml:space="preserve">pplications </w:t>
      </w:r>
      <w:r w:rsidR="004D7AF2">
        <w:rPr>
          <w:lang w:val="en-US"/>
        </w:rPr>
        <w:t>may</w:t>
      </w:r>
      <w:r w:rsidR="00EE3868">
        <w:rPr>
          <w:lang w:val="en-US"/>
        </w:rPr>
        <w:t xml:space="preserve"> close as soon as a suitable candidate has been identified.</w:t>
      </w:r>
    </w:p>
    <w:sectPr w:rsidR="004D7AF2" w:rsidRPr="00091F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4733C9"/>
    <w:multiLevelType w:val="hybridMultilevel"/>
    <w:tmpl w:val="92B6E9C0"/>
    <w:lvl w:ilvl="0" w:tplc="51FEEB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FE0"/>
    <w:rsid w:val="000008A8"/>
    <w:rsid w:val="00001E6E"/>
    <w:rsid w:val="00005B2F"/>
    <w:rsid w:val="00011216"/>
    <w:rsid w:val="000113C9"/>
    <w:rsid w:val="00012B2D"/>
    <w:rsid w:val="00023C9F"/>
    <w:rsid w:val="00025F55"/>
    <w:rsid w:val="0002686D"/>
    <w:rsid w:val="00030695"/>
    <w:rsid w:val="00033BF9"/>
    <w:rsid w:val="000373A6"/>
    <w:rsid w:val="00044A0E"/>
    <w:rsid w:val="0004501A"/>
    <w:rsid w:val="00052CFE"/>
    <w:rsid w:val="00053D96"/>
    <w:rsid w:val="000613DB"/>
    <w:rsid w:val="00066727"/>
    <w:rsid w:val="00070272"/>
    <w:rsid w:val="00074F8D"/>
    <w:rsid w:val="00086CE9"/>
    <w:rsid w:val="00091F8E"/>
    <w:rsid w:val="00093B66"/>
    <w:rsid w:val="000960FB"/>
    <w:rsid w:val="00097404"/>
    <w:rsid w:val="000A170F"/>
    <w:rsid w:val="000A2487"/>
    <w:rsid w:val="000A3658"/>
    <w:rsid w:val="000B09AF"/>
    <w:rsid w:val="000B1EA9"/>
    <w:rsid w:val="000B3A62"/>
    <w:rsid w:val="000B6F8E"/>
    <w:rsid w:val="000C056A"/>
    <w:rsid w:val="000C19A5"/>
    <w:rsid w:val="000C63C7"/>
    <w:rsid w:val="000C74D7"/>
    <w:rsid w:val="000D51A9"/>
    <w:rsid w:val="000E1767"/>
    <w:rsid w:val="000E4F4A"/>
    <w:rsid w:val="000F5E99"/>
    <w:rsid w:val="001012BB"/>
    <w:rsid w:val="00101C51"/>
    <w:rsid w:val="00103C0C"/>
    <w:rsid w:val="00105D7C"/>
    <w:rsid w:val="00107319"/>
    <w:rsid w:val="00107D43"/>
    <w:rsid w:val="001120DC"/>
    <w:rsid w:val="00112F09"/>
    <w:rsid w:val="001272C3"/>
    <w:rsid w:val="00133008"/>
    <w:rsid w:val="001423F7"/>
    <w:rsid w:val="001470C8"/>
    <w:rsid w:val="00150980"/>
    <w:rsid w:val="001510A0"/>
    <w:rsid w:val="00151A86"/>
    <w:rsid w:val="00152C45"/>
    <w:rsid w:val="00165B1B"/>
    <w:rsid w:val="00183E1C"/>
    <w:rsid w:val="0018630C"/>
    <w:rsid w:val="001923A1"/>
    <w:rsid w:val="001A181A"/>
    <w:rsid w:val="001A5963"/>
    <w:rsid w:val="001A6364"/>
    <w:rsid w:val="001B2A12"/>
    <w:rsid w:val="001B6CD5"/>
    <w:rsid w:val="001B728D"/>
    <w:rsid w:val="001C4346"/>
    <w:rsid w:val="001C497F"/>
    <w:rsid w:val="001C7B77"/>
    <w:rsid w:val="001D3E7D"/>
    <w:rsid w:val="001D6D61"/>
    <w:rsid w:val="001D71D8"/>
    <w:rsid w:val="001D7975"/>
    <w:rsid w:val="001E135C"/>
    <w:rsid w:val="001E36CC"/>
    <w:rsid w:val="001E398C"/>
    <w:rsid w:val="00213B2B"/>
    <w:rsid w:val="002162B8"/>
    <w:rsid w:val="00222749"/>
    <w:rsid w:val="00223A0E"/>
    <w:rsid w:val="0022713F"/>
    <w:rsid w:val="0022773E"/>
    <w:rsid w:val="002308D0"/>
    <w:rsid w:val="00230FE0"/>
    <w:rsid w:val="0025345E"/>
    <w:rsid w:val="00256641"/>
    <w:rsid w:val="0026084F"/>
    <w:rsid w:val="002643BB"/>
    <w:rsid w:val="002709C3"/>
    <w:rsid w:val="0027190A"/>
    <w:rsid w:val="00271D82"/>
    <w:rsid w:val="00272C52"/>
    <w:rsid w:val="0027453C"/>
    <w:rsid w:val="00281D8E"/>
    <w:rsid w:val="00282EA6"/>
    <w:rsid w:val="0028738C"/>
    <w:rsid w:val="00290E82"/>
    <w:rsid w:val="00292E1B"/>
    <w:rsid w:val="00293732"/>
    <w:rsid w:val="00293FF1"/>
    <w:rsid w:val="002974A1"/>
    <w:rsid w:val="002A0BD8"/>
    <w:rsid w:val="002A0BE6"/>
    <w:rsid w:val="002A0C80"/>
    <w:rsid w:val="002A2325"/>
    <w:rsid w:val="002A5DE3"/>
    <w:rsid w:val="002C02EC"/>
    <w:rsid w:val="002C054B"/>
    <w:rsid w:val="002C6EFF"/>
    <w:rsid w:val="002D0212"/>
    <w:rsid w:val="002D4094"/>
    <w:rsid w:val="002D63CB"/>
    <w:rsid w:val="002E2143"/>
    <w:rsid w:val="002E2B35"/>
    <w:rsid w:val="002E7FE4"/>
    <w:rsid w:val="002F5142"/>
    <w:rsid w:val="003150FC"/>
    <w:rsid w:val="00315C90"/>
    <w:rsid w:val="003240CE"/>
    <w:rsid w:val="00330F21"/>
    <w:rsid w:val="00340659"/>
    <w:rsid w:val="003412F6"/>
    <w:rsid w:val="00346802"/>
    <w:rsid w:val="00347057"/>
    <w:rsid w:val="00350CA1"/>
    <w:rsid w:val="00352B51"/>
    <w:rsid w:val="00355FA2"/>
    <w:rsid w:val="00361CE1"/>
    <w:rsid w:val="003632C9"/>
    <w:rsid w:val="003639A3"/>
    <w:rsid w:val="00370331"/>
    <w:rsid w:val="00380871"/>
    <w:rsid w:val="00390A11"/>
    <w:rsid w:val="0039357A"/>
    <w:rsid w:val="003A1332"/>
    <w:rsid w:val="003A75E4"/>
    <w:rsid w:val="003B22D8"/>
    <w:rsid w:val="003C31DD"/>
    <w:rsid w:val="003C71A4"/>
    <w:rsid w:val="003C76E8"/>
    <w:rsid w:val="003C78B0"/>
    <w:rsid w:val="003C7D4E"/>
    <w:rsid w:val="003D3E9F"/>
    <w:rsid w:val="003E15FB"/>
    <w:rsid w:val="003F2213"/>
    <w:rsid w:val="003F2C74"/>
    <w:rsid w:val="003F2EFC"/>
    <w:rsid w:val="003F3063"/>
    <w:rsid w:val="003F76B4"/>
    <w:rsid w:val="003F7B8B"/>
    <w:rsid w:val="0040328F"/>
    <w:rsid w:val="00403593"/>
    <w:rsid w:val="00404650"/>
    <w:rsid w:val="0042613F"/>
    <w:rsid w:val="00431435"/>
    <w:rsid w:val="00431E88"/>
    <w:rsid w:val="00437790"/>
    <w:rsid w:val="00440595"/>
    <w:rsid w:val="0044224F"/>
    <w:rsid w:val="004437FF"/>
    <w:rsid w:val="0044590C"/>
    <w:rsid w:val="00462A6E"/>
    <w:rsid w:val="00467F9C"/>
    <w:rsid w:val="0047761B"/>
    <w:rsid w:val="00477735"/>
    <w:rsid w:val="00480AFB"/>
    <w:rsid w:val="00480C90"/>
    <w:rsid w:val="0048313A"/>
    <w:rsid w:val="00491C66"/>
    <w:rsid w:val="00492D2E"/>
    <w:rsid w:val="00494A7C"/>
    <w:rsid w:val="004A1C04"/>
    <w:rsid w:val="004A3864"/>
    <w:rsid w:val="004A7FAB"/>
    <w:rsid w:val="004B2428"/>
    <w:rsid w:val="004B371F"/>
    <w:rsid w:val="004B55B8"/>
    <w:rsid w:val="004B7DB4"/>
    <w:rsid w:val="004C4149"/>
    <w:rsid w:val="004C4854"/>
    <w:rsid w:val="004D4BC2"/>
    <w:rsid w:val="004D5ACB"/>
    <w:rsid w:val="004D7AF2"/>
    <w:rsid w:val="004E178E"/>
    <w:rsid w:val="004E1A3C"/>
    <w:rsid w:val="004E54B7"/>
    <w:rsid w:val="004F1896"/>
    <w:rsid w:val="004F4189"/>
    <w:rsid w:val="004F5C81"/>
    <w:rsid w:val="004F5CA0"/>
    <w:rsid w:val="004F6352"/>
    <w:rsid w:val="004F75AD"/>
    <w:rsid w:val="0050048B"/>
    <w:rsid w:val="00505CAB"/>
    <w:rsid w:val="00510265"/>
    <w:rsid w:val="0051059C"/>
    <w:rsid w:val="00515E75"/>
    <w:rsid w:val="00517173"/>
    <w:rsid w:val="00522143"/>
    <w:rsid w:val="0052347A"/>
    <w:rsid w:val="0052379C"/>
    <w:rsid w:val="005258DF"/>
    <w:rsid w:val="00526936"/>
    <w:rsid w:val="00526AA6"/>
    <w:rsid w:val="0053056B"/>
    <w:rsid w:val="0053331A"/>
    <w:rsid w:val="00534DBE"/>
    <w:rsid w:val="0054787F"/>
    <w:rsid w:val="00561EFF"/>
    <w:rsid w:val="005628A0"/>
    <w:rsid w:val="00564E11"/>
    <w:rsid w:val="005701A5"/>
    <w:rsid w:val="00572E3E"/>
    <w:rsid w:val="0058005E"/>
    <w:rsid w:val="0058196A"/>
    <w:rsid w:val="00584AC8"/>
    <w:rsid w:val="00584C62"/>
    <w:rsid w:val="00591CF7"/>
    <w:rsid w:val="00592ABD"/>
    <w:rsid w:val="00592E6B"/>
    <w:rsid w:val="00595268"/>
    <w:rsid w:val="00595741"/>
    <w:rsid w:val="00596779"/>
    <w:rsid w:val="005A325F"/>
    <w:rsid w:val="005A399A"/>
    <w:rsid w:val="005A6632"/>
    <w:rsid w:val="005B2445"/>
    <w:rsid w:val="005B2D97"/>
    <w:rsid w:val="005C100C"/>
    <w:rsid w:val="005C12E4"/>
    <w:rsid w:val="005C1C35"/>
    <w:rsid w:val="005C2D00"/>
    <w:rsid w:val="005C3E5C"/>
    <w:rsid w:val="005C6C7C"/>
    <w:rsid w:val="005D1935"/>
    <w:rsid w:val="005D29C1"/>
    <w:rsid w:val="005E2042"/>
    <w:rsid w:val="005F01D2"/>
    <w:rsid w:val="005F11C8"/>
    <w:rsid w:val="005F2937"/>
    <w:rsid w:val="005F7998"/>
    <w:rsid w:val="006063A0"/>
    <w:rsid w:val="00606F66"/>
    <w:rsid w:val="00607E69"/>
    <w:rsid w:val="00611AC4"/>
    <w:rsid w:val="00616491"/>
    <w:rsid w:val="00616E37"/>
    <w:rsid w:val="006202C6"/>
    <w:rsid w:val="00622B2E"/>
    <w:rsid w:val="00624458"/>
    <w:rsid w:val="00627EF9"/>
    <w:rsid w:val="00632E93"/>
    <w:rsid w:val="00634753"/>
    <w:rsid w:val="00636681"/>
    <w:rsid w:val="00636FC8"/>
    <w:rsid w:val="00643508"/>
    <w:rsid w:val="0065032C"/>
    <w:rsid w:val="006526A1"/>
    <w:rsid w:val="00653A30"/>
    <w:rsid w:val="00653BEE"/>
    <w:rsid w:val="00656182"/>
    <w:rsid w:val="006605BC"/>
    <w:rsid w:val="006617CD"/>
    <w:rsid w:val="006622B1"/>
    <w:rsid w:val="006665E7"/>
    <w:rsid w:val="0067001E"/>
    <w:rsid w:val="006703D0"/>
    <w:rsid w:val="00671891"/>
    <w:rsid w:val="006726EF"/>
    <w:rsid w:val="0067566B"/>
    <w:rsid w:val="006771F1"/>
    <w:rsid w:val="00680DA5"/>
    <w:rsid w:val="00682BF0"/>
    <w:rsid w:val="006900B5"/>
    <w:rsid w:val="00692ECE"/>
    <w:rsid w:val="006938EA"/>
    <w:rsid w:val="00693918"/>
    <w:rsid w:val="00697F93"/>
    <w:rsid w:val="006B1866"/>
    <w:rsid w:val="006C326B"/>
    <w:rsid w:val="006C4CEC"/>
    <w:rsid w:val="006C7CA6"/>
    <w:rsid w:val="006E0364"/>
    <w:rsid w:val="006E3F51"/>
    <w:rsid w:val="006E64B8"/>
    <w:rsid w:val="006F09C5"/>
    <w:rsid w:val="006F0DE2"/>
    <w:rsid w:val="00702482"/>
    <w:rsid w:val="00705C55"/>
    <w:rsid w:val="0071109F"/>
    <w:rsid w:val="00720666"/>
    <w:rsid w:val="00724A7D"/>
    <w:rsid w:val="00733BF4"/>
    <w:rsid w:val="00733E5F"/>
    <w:rsid w:val="007362E6"/>
    <w:rsid w:val="007450E0"/>
    <w:rsid w:val="007456F7"/>
    <w:rsid w:val="00753C6E"/>
    <w:rsid w:val="0076076C"/>
    <w:rsid w:val="007614CF"/>
    <w:rsid w:val="0076517F"/>
    <w:rsid w:val="00767070"/>
    <w:rsid w:val="00772039"/>
    <w:rsid w:val="00773DA5"/>
    <w:rsid w:val="007841AF"/>
    <w:rsid w:val="00790325"/>
    <w:rsid w:val="00795D9C"/>
    <w:rsid w:val="007A1347"/>
    <w:rsid w:val="007A347B"/>
    <w:rsid w:val="007B2E70"/>
    <w:rsid w:val="007C0CBC"/>
    <w:rsid w:val="007C3C53"/>
    <w:rsid w:val="007D22CD"/>
    <w:rsid w:val="007D240D"/>
    <w:rsid w:val="007D3645"/>
    <w:rsid w:val="007D411D"/>
    <w:rsid w:val="007D5DB0"/>
    <w:rsid w:val="007D6BF1"/>
    <w:rsid w:val="007E14A4"/>
    <w:rsid w:val="007E2250"/>
    <w:rsid w:val="007E3C4C"/>
    <w:rsid w:val="007E4F55"/>
    <w:rsid w:val="007E779C"/>
    <w:rsid w:val="007F0A11"/>
    <w:rsid w:val="007F0AD8"/>
    <w:rsid w:val="007F26C5"/>
    <w:rsid w:val="007F3F16"/>
    <w:rsid w:val="008020F5"/>
    <w:rsid w:val="008024FE"/>
    <w:rsid w:val="008045B2"/>
    <w:rsid w:val="00810898"/>
    <w:rsid w:val="0081559E"/>
    <w:rsid w:val="00820616"/>
    <w:rsid w:val="00830D10"/>
    <w:rsid w:val="00830E99"/>
    <w:rsid w:val="00835C48"/>
    <w:rsid w:val="008369E3"/>
    <w:rsid w:val="0084097C"/>
    <w:rsid w:val="008420B5"/>
    <w:rsid w:val="008434B2"/>
    <w:rsid w:val="0085105E"/>
    <w:rsid w:val="00857C9B"/>
    <w:rsid w:val="008714BD"/>
    <w:rsid w:val="00876382"/>
    <w:rsid w:val="00881AAC"/>
    <w:rsid w:val="00883CD0"/>
    <w:rsid w:val="00884F00"/>
    <w:rsid w:val="00894D45"/>
    <w:rsid w:val="00896802"/>
    <w:rsid w:val="00897DB7"/>
    <w:rsid w:val="008A2A09"/>
    <w:rsid w:val="008B7C72"/>
    <w:rsid w:val="008D1F17"/>
    <w:rsid w:val="008D4329"/>
    <w:rsid w:val="008D514A"/>
    <w:rsid w:val="008E171C"/>
    <w:rsid w:val="008E1D95"/>
    <w:rsid w:val="008E4D2A"/>
    <w:rsid w:val="008E7A31"/>
    <w:rsid w:val="008F4622"/>
    <w:rsid w:val="008F4A61"/>
    <w:rsid w:val="008F4EE5"/>
    <w:rsid w:val="008F4F62"/>
    <w:rsid w:val="00901533"/>
    <w:rsid w:val="00901882"/>
    <w:rsid w:val="0090735C"/>
    <w:rsid w:val="0090766B"/>
    <w:rsid w:val="00907F9D"/>
    <w:rsid w:val="00913227"/>
    <w:rsid w:val="00915309"/>
    <w:rsid w:val="00915724"/>
    <w:rsid w:val="009179C4"/>
    <w:rsid w:val="00917C40"/>
    <w:rsid w:val="009202DF"/>
    <w:rsid w:val="00920596"/>
    <w:rsid w:val="00920A81"/>
    <w:rsid w:val="009220EA"/>
    <w:rsid w:val="00927FD4"/>
    <w:rsid w:val="0094145C"/>
    <w:rsid w:val="009509CF"/>
    <w:rsid w:val="009642D2"/>
    <w:rsid w:val="00966129"/>
    <w:rsid w:val="0097001A"/>
    <w:rsid w:val="0098064E"/>
    <w:rsid w:val="0098490F"/>
    <w:rsid w:val="00992715"/>
    <w:rsid w:val="009943EF"/>
    <w:rsid w:val="009B02D3"/>
    <w:rsid w:val="009B064C"/>
    <w:rsid w:val="009B5740"/>
    <w:rsid w:val="009B7105"/>
    <w:rsid w:val="009C07C4"/>
    <w:rsid w:val="009C58E1"/>
    <w:rsid w:val="009D29A5"/>
    <w:rsid w:val="009F3F50"/>
    <w:rsid w:val="009F48EF"/>
    <w:rsid w:val="009F57AE"/>
    <w:rsid w:val="009F7E34"/>
    <w:rsid w:val="00A01410"/>
    <w:rsid w:val="00A03380"/>
    <w:rsid w:val="00A05D3B"/>
    <w:rsid w:val="00A1396D"/>
    <w:rsid w:val="00A152A1"/>
    <w:rsid w:val="00A21609"/>
    <w:rsid w:val="00A218EB"/>
    <w:rsid w:val="00A236B0"/>
    <w:rsid w:val="00A26FF7"/>
    <w:rsid w:val="00A27EF9"/>
    <w:rsid w:val="00A31F1B"/>
    <w:rsid w:val="00A40730"/>
    <w:rsid w:val="00A41842"/>
    <w:rsid w:val="00A43265"/>
    <w:rsid w:val="00A45A1C"/>
    <w:rsid w:val="00A54628"/>
    <w:rsid w:val="00A57BA2"/>
    <w:rsid w:val="00A653B4"/>
    <w:rsid w:val="00A843A1"/>
    <w:rsid w:val="00A84CAE"/>
    <w:rsid w:val="00A9034C"/>
    <w:rsid w:val="00A92BD1"/>
    <w:rsid w:val="00A92E10"/>
    <w:rsid w:val="00A96C2C"/>
    <w:rsid w:val="00AA2975"/>
    <w:rsid w:val="00AA37EB"/>
    <w:rsid w:val="00AA3C2E"/>
    <w:rsid w:val="00AA5E84"/>
    <w:rsid w:val="00AB3510"/>
    <w:rsid w:val="00AB6A4D"/>
    <w:rsid w:val="00AB743C"/>
    <w:rsid w:val="00AB796B"/>
    <w:rsid w:val="00AC1FFC"/>
    <w:rsid w:val="00AC77AD"/>
    <w:rsid w:val="00AD0E24"/>
    <w:rsid w:val="00AD703C"/>
    <w:rsid w:val="00AE34B9"/>
    <w:rsid w:val="00AF3B05"/>
    <w:rsid w:val="00B0311E"/>
    <w:rsid w:val="00B04DFD"/>
    <w:rsid w:val="00B053A3"/>
    <w:rsid w:val="00B1199D"/>
    <w:rsid w:val="00B1224C"/>
    <w:rsid w:val="00B1228F"/>
    <w:rsid w:val="00B13378"/>
    <w:rsid w:val="00B1546F"/>
    <w:rsid w:val="00B27860"/>
    <w:rsid w:val="00B43363"/>
    <w:rsid w:val="00B44333"/>
    <w:rsid w:val="00B45FAC"/>
    <w:rsid w:val="00B51C2F"/>
    <w:rsid w:val="00B579BD"/>
    <w:rsid w:val="00B64FED"/>
    <w:rsid w:val="00B709C2"/>
    <w:rsid w:val="00B71749"/>
    <w:rsid w:val="00B73879"/>
    <w:rsid w:val="00B74EDA"/>
    <w:rsid w:val="00B81DEF"/>
    <w:rsid w:val="00B83683"/>
    <w:rsid w:val="00B86E3E"/>
    <w:rsid w:val="00B92DA2"/>
    <w:rsid w:val="00B93D5C"/>
    <w:rsid w:val="00BA77B1"/>
    <w:rsid w:val="00BB1109"/>
    <w:rsid w:val="00BB4561"/>
    <w:rsid w:val="00BD2338"/>
    <w:rsid w:val="00BD606D"/>
    <w:rsid w:val="00BD7E33"/>
    <w:rsid w:val="00BE28EA"/>
    <w:rsid w:val="00BE4AEE"/>
    <w:rsid w:val="00BF04DE"/>
    <w:rsid w:val="00BF1E27"/>
    <w:rsid w:val="00BF37BD"/>
    <w:rsid w:val="00BF3DD0"/>
    <w:rsid w:val="00BF4711"/>
    <w:rsid w:val="00BF6084"/>
    <w:rsid w:val="00C0077C"/>
    <w:rsid w:val="00C02E8D"/>
    <w:rsid w:val="00C12513"/>
    <w:rsid w:val="00C15BA5"/>
    <w:rsid w:val="00C16C11"/>
    <w:rsid w:val="00C217A3"/>
    <w:rsid w:val="00C313BF"/>
    <w:rsid w:val="00C33CDB"/>
    <w:rsid w:val="00C36E9A"/>
    <w:rsid w:val="00C4081C"/>
    <w:rsid w:val="00C465F5"/>
    <w:rsid w:val="00C47861"/>
    <w:rsid w:val="00C56A17"/>
    <w:rsid w:val="00C63828"/>
    <w:rsid w:val="00C76D69"/>
    <w:rsid w:val="00C77442"/>
    <w:rsid w:val="00C818E3"/>
    <w:rsid w:val="00C86233"/>
    <w:rsid w:val="00C9719A"/>
    <w:rsid w:val="00C97A71"/>
    <w:rsid w:val="00CA2593"/>
    <w:rsid w:val="00CA3C12"/>
    <w:rsid w:val="00CA4194"/>
    <w:rsid w:val="00CA429F"/>
    <w:rsid w:val="00CA5037"/>
    <w:rsid w:val="00CB02FF"/>
    <w:rsid w:val="00CB1C2D"/>
    <w:rsid w:val="00CC016B"/>
    <w:rsid w:val="00CC3904"/>
    <w:rsid w:val="00CC39BD"/>
    <w:rsid w:val="00CC56B5"/>
    <w:rsid w:val="00CD0F6B"/>
    <w:rsid w:val="00CD4A2C"/>
    <w:rsid w:val="00CD669D"/>
    <w:rsid w:val="00CD6F57"/>
    <w:rsid w:val="00CE3DB1"/>
    <w:rsid w:val="00CE6DC1"/>
    <w:rsid w:val="00CF2CB7"/>
    <w:rsid w:val="00CF6E67"/>
    <w:rsid w:val="00D047D5"/>
    <w:rsid w:val="00D13018"/>
    <w:rsid w:val="00D174A7"/>
    <w:rsid w:val="00D20008"/>
    <w:rsid w:val="00D20F22"/>
    <w:rsid w:val="00D245B1"/>
    <w:rsid w:val="00D2717D"/>
    <w:rsid w:val="00D36A52"/>
    <w:rsid w:val="00D4085A"/>
    <w:rsid w:val="00D412B2"/>
    <w:rsid w:val="00D44F2D"/>
    <w:rsid w:val="00D45FAE"/>
    <w:rsid w:val="00D54F69"/>
    <w:rsid w:val="00D55C38"/>
    <w:rsid w:val="00D5685D"/>
    <w:rsid w:val="00D625DD"/>
    <w:rsid w:val="00D6397A"/>
    <w:rsid w:val="00D645DA"/>
    <w:rsid w:val="00D662E0"/>
    <w:rsid w:val="00D71D35"/>
    <w:rsid w:val="00D759A1"/>
    <w:rsid w:val="00D80A3E"/>
    <w:rsid w:val="00D8330D"/>
    <w:rsid w:val="00D85DBE"/>
    <w:rsid w:val="00D90CC9"/>
    <w:rsid w:val="00D93F85"/>
    <w:rsid w:val="00DA1624"/>
    <w:rsid w:val="00DA1D2C"/>
    <w:rsid w:val="00DA788A"/>
    <w:rsid w:val="00DC77EB"/>
    <w:rsid w:val="00DC7B8D"/>
    <w:rsid w:val="00DD1003"/>
    <w:rsid w:val="00DD6FD4"/>
    <w:rsid w:val="00DE07FB"/>
    <w:rsid w:val="00DE4170"/>
    <w:rsid w:val="00DF01E8"/>
    <w:rsid w:val="00DF7A83"/>
    <w:rsid w:val="00E00C3A"/>
    <w:rsid w:val="00E03576"/>
    <w:rsid w:val="00E14E05"/>
    <w:rsid w:val="00E16EB1"/>
    <w:rsid w:val="00E17037"/>
    <w:rsid w:val="00E21E9D"/>
    <w:rsid w:val="00E2552A"/>
    <w:rsid w:val="00E35557"/>
    <w:rsid w:val="00E36851"/>
    <w:rsid w:val="00E5439B"/>
    <w:rsid w:val="00E56168"/>
    <w:rsid w:val="00E6081E"/>
    <w:rsid w:val="00E70EBA"/>
    <w:rsid w:val="00E828D1"/>
    <w:rsid w:val="00E840B6"/>
    <w:rsid w:val="00E8421D"/>
    <w:rsid w:val="00E9117B"/>
    <w:rsid w:val="00E93D05"/>
    <w:rsid w:val="00EA2E81"/>
    <w:rsid w:val="00EA5034"/>
    <w:rsid w:val="00EB26DA"/>
    <w:rsid w:val="00EC49F6"/>
    <w:rsid w:val="00EC6EC8"/>
    <w:rsid w:val="00EC776B"/>
    <w:rsid w:val="00ED1E5A"/>
    <w:rsid w:val="00ED3D69"/>
    <w:rsid w:val="00EE12EB"/>
    <w:rsid w:val="00EE3756"/>
    <w:rsid w:val="00EE3868"/>
    <w:rsid w:val="00EE39CB"/>
    <w:rsid w:val="00EE7715"/>
    <w:rsid w:val="00EF1A60"/>
    <w:rsid w:val="00EF21D9"/>
    <w:rsid w:val="00EF70FD"/>
    <w:rsid w:val="00F00319"/>
    <w:rsid w:val="00F004ED"/>
    <w:rsid w:val="00F06A51"/>
    <w:rsid w:val="00F16209"/>
    <w:rsid w:val="00F2021C"/>
    <w:rsid w:val="00F2268B"/>
    <w:rsid w:val="00F258C7"/>
    <w:rsid w:val="00F25AF3"/>
    <w:rsid w:val="00F27356"/>
    <w:rsid w:val="00F30B41"/>
    <w:rsid w:val="00F31177"/>
    <w:rsid w:val="00F451F3"/>
    <w:rsid w:val="00F47CF9"/>
    <w:rsid w:val="00F54F81"/>
    <w:rsid w:val="00F57232"/>
    <w:rsid w:val="00F626B5"/>
    <w:rsid w:val="00F64EA8"/>
    <w:rsid w:val="00F65138"/>
    <w:rsid w:val="00F715CC"/>
    <w:rsid w:val="00F7182F"/>
    <w:rsid w:val="00F738D9"/>
    <w:rsid w:val="00F74E67"/>
    <w:rsid w:val="00F776DE"/>
    <w:rsid w:val="00F8038F"/>
    <w:rsid w:val="00F822B3"/>
    <w:rsid w:val="00F85FC0"/>
    <w:rsid w:val="00F93B02"/>
    <w:rsid w:val="00F96DC4"/>
    <w:rsid w:val="00FA1583"/>
    <w:rsid w:val="00FA2AF3"/>
    <w:rsid w:val="00FA47C7"/>
    <w:rsid w:val="00FB32BC"/>
    <w:rsid w:val="00FB45EE"/>
    <w:rsid w:val="00FB47F9"/>
    <w:rsid w:val="00FC3E99"/>
    <w:rsid w:val="00FC5275"/>
    <w:rsid w:val="00FD147F"/>
    <w:rsid w:val="00FD6270"/>
    <w:rsid w:val="00FE2644"/>
    <w:rsid w:val="00FE4D3F"/>
    <w:rsid w:val="00FE5D1A"/>
    <w:rsid w:val="00FF1196"/>
    <w:rsid w:val="00FF12E1"/>
    <w:rsid w:val="00FF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44DB09"/>
  <w15:chartTrackingRefBased/>
  <w15:docId w15:val="{FF3D35C5-65C3-4D47-A3F1-088C2F614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91F8E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091F8E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1396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396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che-consulting.b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cotox.ugent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arel.Deschamphelaere@ugent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479</Words>
  <Characters>2636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kdschamp</dc:creator>
  <cp:keywords/>
  <dc:description/>
  <cp:lastModifiedBy>Karel De Schamphelaere</cp:lastModifiedBy>
  <cp:revision>11</cp:revision>
  <dcterms:created xsi:type="dcterms:W3CDTF">2019-03-12T16:14:00Z</dcterms:created>
  <dcterms:modified xsi:type="dcterms:W3CDTF">2019-03-13T11:59:00Z</dcterms:modified>
</cp:coreProperties>
</file>